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-8" w:type="dxa"/>
        <w:tblBorders>
          <w:top w:val="single" w:sz="6" w:space="0" w:color="1C1C28"/>
          <w:left w:val="single" w:sz="6" w:space="0" w:color="1C1C28"/>
          <w:bottom w:val="single" w:sz="6" w:space="0" w:color="1C1C28"/>
          <w:right w:val="single" w:sz="6" w:space="0" w:color="1C1C28"/>
          <w:insideH w:val="single" w:sz="6" w:space="0" w:color="1C1C28"/>
          <w:insideV w:val="single" w:sz="6" w:space="0" w:color="1C1C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244"/>
      </w:tblGrid>
      <w:tr w:rsidR="005260C7" w:rsidRPr="002631F5" w14:paraId="10DA18CC" w14:textId="77777777" w:rsidTr="009C5538">
        <w:trPr>
          <w:trHeight w:val="895"/>
        </w:trPr>
        <w:tc>
          <w:tcPr>
            <w:tcW w:w="3261" w:type="dxa"/>
            <w:shd w:val="clear" w:color="auto" w:fill="auto"/>
          </w:tcPr>
          <w:p w14:paraId="0AC83F18" w14:textId="77777777" w:rsidR="005260C7" w:rsidRPr="002631F5" w:rsidRDefault="005260C7" w:rsidP="00781FE5">
            <w:pPr>
              <w:pStyle w:val="TableParagraph"/>
              <w:spacing w:line="288" w:lineRule="exact"/>
              <w:ind w:left="118"/>
              <w:rPr>
                <w:sz w:val="24"/>
                <w:szCs w:val="24"/>
              </w:rPr>
            </w:pPr>
            <w:r w:rsidRPr="002631F5">
              <w:rPr>
                <w:w w:val="95"/>
                <w:sz w:val="24"/>
                <w:szCs w:val="24"/>
              </w:rPr>
              <w:t>Stativ</w:t>
            </w:r>
            <w:r w:rsidRPr="002631F5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za</w:t>
            </w:r>
            <w:r w:rsidRPr="002631F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kameru</w:t>
            </w:r>
            <w:r w:rsidRPr="002631F5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Sachtler</w:t>
            </w:r>
          </w:p>
          <w:p w14:paraId="3F292FA5" w14:textId="77777777" w:rsidR="005260C7" w:rsidRPr="002631F5" w:rsidRDefault="005260C7" w:rsidP="00781FE5">
            <w:pPr>
              <w:pStyle w:val="TableParagraph"/>
              <w:spacing w:before="13"/>
              <w:ind w:left="118"/>
              <w:rPr>
                <w:sz w:val="24"/>
                <w:szCs w:val="24"/>
              </w:rPr>
            </w:pPr>
            <w:r w:rsidRPr="002631F5">
              <w:rPr>
                <w:w w:val="105"/>
                <w:sz w:val="24"/>
                <w:szCs w:val="24"/>
              </w:rPr>
              <w:t>System</w:t>
            </w:r>
            <w:r w:rsidRPr="002631F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631F5">
              <w:rPr>
                <w:w w:val="105"/>
                <w:sz w:val="24"/>
                <w:szCs w:val="24"/>
              </w:rPr>
              <w:t>FSB</w:t>
            </w:r>
            <w:r w:rsidRPr="002631F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631F5">
              <w:rPr>
                <w:color w:val="000F1F"/>
                <w:w w:val="105"/>
                <w:sz w:val="24"/>
                <w:szCs w:val="24"/>
              </w:rPr>
              <w:t>8</w:t>
            </w:r>
            <w:r w:rsidRPr="002631F5">
              <w:rPr>
                <w:color w:val="000F1F"/>
                <w:spacing w:val="-10"/>
                <w:w w:val="105"/>
                <w:sz w:val="24"/>
                <w:szCs w:val="24"/>
              </w:rPr>
              <w:t xml:space="preserve"> </w:t>
            </w:r>
            <w:r w:rsidRPr="002631F5">
              <w:rPr>
                <w:w w:val="105"/>
                <w:sz w:val="24"/>
                <w:szCs w:val="24"/>
              </w:rPr>
              <w:t>FT</w:t>
            </w:r>
            <w:r w:rsidRPr="002631F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631F5">
              <w:rPr>
                <w:w w:val="105"/>
                <w:sz w:val="24"/>
                <w:szCs w:val="24"/>
              </w:rPr>
              <w:t>MS</w:t>
            </w:r>
          </w:p>
        </w:tc>
        <w:tc>
          <w:tcPr>
            <w:tcW w:w="5244" w:type="dxa"/>
            <w:shd w:val="clear" w:color="auto" w:fill="auto"/>
          </w:tcPr>
          <w:p w14:paraId="2A15A210" w14:textId="77777777" w:rsidR="005260C7" w:rsidRPr="002631F5" w:rsidRDefault="005260C7" w:rsidP="00781FE5">
            <w:pPr>
              <w:pStyle w:val="TableParagraph"/>
              <w:spacing w:line="288" w:lineRule="exact"/>
              <w:ind w:left="1359" w:right="1403"/>
              <w:jc w:val="center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100</w:t>
            </w:r>
            <w:r w:rsidRPr="002631F5">
              <w:rPr>
                <w:spacing w:val="-1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kn/h</w:t>
            </w:r>
          </w:p>
          <w:p w14:paraId="1AF7007A" w14:textId="77777777" w:rsidR="005260C7" w:rsidRPr="002631F5" w:rsidRDefault="005260C7" w:rsidP="00781FE5">
            <w:pPr>
              <w:pStyle w:val="TableParagraph"/>
              <w:spacing w:before="4"/>
              <w:ind w:left="1403" w:right="1403"/>
              <w:jc w:val="center"/>
              <w:rPr>
                <w:sz w:val="24"/>
                <w:szCs w:val="24"/>
              </w:rPr>
            </w:pPr>
            <w:r w:rsidRPr="002631F5">
              <w:rPr>
                <w:w w:val="95"/>
                <w:sz w:val="24"/>
                <w:szCs w:val="24"/>
              </w:rPr>
              <w:t>700</w:t>
            </w:r>
            <w:r w:rsidRPr="002631F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kn/dan</w:t>
            </w:r>
          </w:p>
        </w:tc>
      </w:tr>
      <w:tr w:rsidR="005260C7" w:rsidRPr="002631F5" w14:paraId="20D15D52" w14:textId="77777777" w:rsidTr="009C5538">
        <w:trPr>
          <w:trHeight w:val="895"/>
        </w:trPr>
        <w:tc>
          <w:tcPr>
            <w:tcW w:w="3261" w:type="dxa"/>
            <w:tcBorders>
              <w:top w:val="single" w:sz="6" w:space="0" w:color="1C1C28"/>
              <w:left w:val="single" w:sz="6" w:space="0" w:color="1C1C28"/>
              <w:bottom w:val="single" w:sz="6" w:space="0" w:color="1C1C28"/>
              <w:right w:val="single" w:sz="6" w:space="0" w:color="1C1C28"/>
            </w:tcBorders>
            <w:shd w:val="clear" w:color="auto" w:fill="auto"/>
          </w:tcPr>
          <w:p w14:paraId="4C2CDE73" w14:textId="77777777" w:rsidR="005260C7" w:rsidRPr="005260C7" w:rsidRDefault="005260C7" w:rsidP="005260C7">
            <w:pPr>
              <w:pStyle w:val="TableParagraph"/>
              <w:spacing w:line="288" w:lineRule="exact"/>
              <w:ind w:left="118"/>
              <w:rPr>
                <w:w w:val="95"/>
                <w:sz w:val="24"/>
                <w:szCs w:val="24"/>
              </w:rPr>
            </w:pPr>
            <w:r w:rsidRPr="002631F5">
              <w:rPr>
                <w:w w:val="95"/>
                <w:sz w:val="24"/>
                <w:szCs w:val="24"/>
              </w:rPr>
              <w:t>Video</w:t>
            </w:r>
            <w:r w:rsidRPr="005260C7">
              <w:rPr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kamera</w:t>
            </w:r>
            <w:r w:rsidRPr="005260C7">
              <w:rPr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Sony</w:t>
            </w:r>
            <w:r w:rsidRPr="005260C7">
              <w:rPr>
                <w:w w:val="95"/>
                <w:sz w:val="24"/>
                <w:szCs w:val="24"/>
              </w:rPr>
              <w:t xml:space="preserve"> FS7 </w:t>
            </w:r>
            <w:r w:rsidRPr="002631F5">
              <w:rPr>
                <w:w w:val="95"/>
                <w:sz w:val="24"/>
                <w:szCs w:val="24"/>
              </w:rPr>
              <w:t>MK2</w:t>
            </w:r>
            <w:r w:rsidRPr="005260C7">
              <w:rPr>
                <w:w w:val="95"/>
                <w:sz w:val="24"/>
                <w:szCs w:val="24"/>
              </w:rPr>
              <w:t xml:space="preserve"> sa svom pripadajućom opremom (stativ, nosač za proširenje, memorijska </w:t>
            </w:r>
            <w:r w:rsidRPr="002631F5">
              <w:rPr>
                <w:w w:val="95"/>
                <w:sz w:val="24"/>
                <w:szCs w:val="24"/>
              </w:rPr>
              <w:t>kartica, usmjereni mikrofon,</w:t>
            </w:r>
            <w:r w:rsidRPr="005260C7">
              <w:rPr>
                <w:w w:val="95"/>
                <w:sz w:val="24"/>
                <w:szCs w:val="24"/>
              </w:rPr>
              <w:t xml:space="preserve"> priprema za bežični set</w:t>
            </w:r>
          </w:p>
          <w:p w14:paraId="705ED038" w14:textId="77777777" w:rsidR="005260C7" w:rsidRPr="005260C7" w:rsidRDefault="005260C7" w:rsidP="005260C7">
            <w:pPr>
              <w:pStyle w:val="TableParagraph"/>
              <w:spacing w:line="288" w:lineRule="exact"/>
              <w:ind w:left="118"/>
              <w:rPr>
                <w:w w:val="95"/>
                <w:sz w:val="24"/>
                <w:szCs w:val="24"/>
              </w:rPr>
            </w:pPr>
            <w:r w:rsidRPr="005260C7">
              <w:rPr>
                <w:w w:val="95"/>
                <w:sz w:val="24"/>
                <w:szCs w:val="24"/>
              </w:rPr>
              <w:t>mikrofona)</w:t>
            </w:r>
          </w:p>
        </w:tc>
        <w:tc>
          <w:tcPr>
            <w:tcW w:w="5244" w:type="dxa"/>
            <w:tcBorders>
              <w:top w:val="single" w:sz="6" w:space="0" w:color="1C1C28"/>
              <w:left w:val="single" w:sz="6" w:space="0" w:color="1C1C28"/>
              <w:bottom w:val="single" w:sz="6" w:space="0" w:color="1C1C28"/>
              <w:right w:val="single" w:sz="6" w:space="0" w:color="1C1C28"/>
            </w:tcBorders>
            <w:shd w:val="clear" w:color="auto" w:fill="auto"/>
          </w:tcPr>
          <w:p w14:paraId="0066EA83" w14:textId="77777777" w:rsidR="005260C7" w:rsidRPr="002631F5" w:rsidRDefault="005260C7" w:rsidP="005260C7">
            <w:pPr>
              <w:pStyle w:val="TableParagraph"/>
              <w:spacing w:line="288" w:lineRule="exact"/>
              <w:ind w:left="1359" w:right="1403"/>
              <w:jc w:val="center"/>
              <w:rPr>
                <w:sz w:val="24"/>
                <w:szCs w:val="24"/>
              </w:rPr>
            </w:pPr>
            <w:r w:rsidRPr="005260C7">
              <w:rPr>
                <w:sz w:val="24"/>
                <w:szCs w:val="24"/>
              </w:rPr>
              <w:t>200 kn/h</w:t>
            </w:r>
          </w:p>
          <w:p w14:paraId="073F41F1" w14:textId="77777777" w:rsidR="005260C7" w:rsidRPr="002631F5" w:rsidRDefault="005260C7" w:rsidP="005260C7">
            <w:pPr>
              <w:pStyle w:val="TableParagraph"/>
              <w:spacing w:line="288" w:lineRule="exact"/>
              <w:ind w:left="1359" w:right="1403"/>
              <w:jc w:val="center"/>
              <w:rPr>
                <w:sz w:val="24"/>
                <w:szCs w:val="24"/>
              </w:rPr>
            </w:pPr>
            <w:r w:rsidRPr="005260C7">
              <w:rPr>
                <w:sz w:val="24"/>
                <w:szCs w:val="24"/>
              </w:rPr>
              <w:t>1500 kn/dan</w:t>
            </w:r>
          </w:p>
        </w:tc>
      </w:tr>
      <w:tr w:rsidR="005260C7" w:rsidRPr="002631F5" w14:paraId="0CA7C50F" w14:textId="77777777" w:rsidTr="009C5538">
        <w:trPr>
          <w:trHeight w:val="1182"/>
        </w:trPr>
        <w:tc>
          <w:tcPr>
            <w:tcW w:w="3261" w:type="dxa"/>
            <w:shd w:val="clear" w:color="auto" w:fill="auto"/>
          </w:tcPr>
          <w:p w14:paraId="19F600BC" w14:textId="77777777" w:rsidR="005260C7" w:rsidRPr="002631F5" w:rsidRDefault="005260C7" w:rsidP="005260C7">
            <w:pPr>
              <w:pStyle w:val="TableParagraph"/>
              <w:spacing w:line="259" w:lineRule="auto"/>
              <w:ind w:left="117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Višekanalni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terenski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audio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snimač</w:t>
            </w:r>
            <w:r w:rsidRPr="002631F5">
              <w:rPr>
                <w:spacing w:val="27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zvuka</w:t>
            </w:r>
            <w:r w:rsidRPr="002631F5">
              <w:rPr>
                <w:spacing w:val="19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TASCAM</w:t>
            </w:r>
            <w:r w:rsidRPr="002631F5">
              <w:rPr>
                <w:spacing w:val="24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DR-680</w:t>
            </w:r>
            <w:r w:rsidRPr="002631F5">
              <w:rPr>
                <w:spacing w:val="-49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MK</w:t>
            </w:r>
            <w:r w:rsidRPr="002631F5">
              <w:rPr>
                <w:spacing w:val="46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II</w:t>
            </w:r>
          </w:p>
        </w:tc>
        <w:tc>
          <w:tcPr>
            <w:tcW w:w="5244" w:type="dxa"/>
            <w:shd w:val="clear" w:color="auto" w:fill="auto"/>
          </w:tcPr>
          <w:p w14:paraId="0D86EFBC" w14:textId="77777777" w:rsidR="005260C7" w:rsidRPr="002631F5" w:rsidRDefault="005260C7" w:rsidP="00781FE5">
            <w:pPr>
              <w:pStyle w:val="TableParagraph"/>
              <w:spacing w:line="278" w:lineRule="exact"/>
              <w:ind w:left="1353" w:right="1403"/>
              <w:jc w:val="center"/>
              <w:rPr>
                <w:sz w:val="24"/>
                <w:szCs w:val="24"/>
              </w:rPr>
            </w:pPr>
            <w:r w:rsidRPr="002631F5">
              <w:rPr>
                <w:spacing w:val="-1"/>
                <w:sz w:val="24"/>
                <w:szCs w:val="24"/>
              </w:rPr>
              <w:t>200</w:t>
            </w:r>
            <w:r w:rsidRPr="002631F5">
              <w:rPr>
                <w:spacing w:val="-12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kn/dan</w:t>
            </w:r>
          </w:p>
        </w:tc>
      </w:tr>
      <w:tr w:rsidR="005260C7" w:rsidRPr="002631F5" w14:paraId="5F0CDAF1" w14:textId="77777777" w:rsidTr="009C5538">
        <w:trPr>
          <w:trHeight w:val="885"/>
        </w:trPr>
        <w:tc>
          <w:tcPr>
            <w:tcW w:w="3261" w:type="dxa"/>
            <w:shd w:val="clear" w:color="auto" w:fill="auto"/>
          </w:tcPr>
          <w:p w14:paraId="1B3F880C" w14:textId="77777777" w:rsidR="005260C7" w:rsidRPr="002631F5" w:rsidRDefault="005260C7" w:rsidP="00781FE5">
            <w:pPr>
              <w:pStyle w:val="TableParagraph"/>
              <w:ind w:left="122" w:right="136" w:firstLine="5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Višekanalni</w:t>
            </w:r>
            <w:r w:rsidRPr="002631F5">
              <w:rPr>
                <w:spacing w:val="13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terenski</w:t>
            </w:r>
            <w:r w:rsidRPr="002631F5">
              <w:rPr>
                <w:spacing w:val="2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audio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snimač</w:t>
            </w:r>
            <w:r w:rsidRPr="002631F5">
              <w:rPr>
                <w:spacing w:val="-12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zvuka</w:t>
            </w:r>
            <w:r w:rsidRPr="002631F5">
              <w:rPr>
                <w:spacing w:val="-11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TASCAM</w:t>
            </w:r>
            <w:r w:rsidRPr="002631F5">
              <w:rPr>
                <w:spacing w:val="-4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HS-P82</w:t>
            </w:r>
          </w:p>
        </w:tc>
        <w:tc>
          <w:tcPr>
            <w:tcW w:w="5244" w:type="dxa"/>
            <w:shd w:val="clear" w:color="auto" w:fill="auto"/>
          </w:tcPr>
          <w:p w14:paraId="6F5305A7" w14:textId="77777777" w:rsidR="005260C7" w:rsidRPr="002631F5" w:rsidRDefault="005260C7" w:rsidP="00781FE5">
            <w:pPr>
              <w:pStyle w:val="TableParagraph"/>
              <w:spacing w:line="283" w:lineRule="exact"/>
              <w:ind w:left="1361" w:right="1403"/>
              <w:jc w:val="center"/>
              <w:rPr>
                <w:sz w:val="24"/>
                <w:szCs w:val="24"/>
              </w:rPr>
            </w:pPr>
            <w:r w:rsidRPr="002631F5">
              <w:rPr>
                <w:spacing w:val="-1"/>
                <w:sz w:val="24"/>
                <w:szCs w:val="24"/>
              </w:rPr>
              <w:t>400</w:t>
            </w:r>
            <w:r w:rsidRPr="002631F5">
              <w:rPr>
                <w:color w:val="3B80BA"/>
                <w:spacing w:val="-12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kn/dan</w:t>
            </w:r>
          </w:p>
        </w:tc>
      </w:tr>
      <w:tr w:rsidR="005260C7" w:rsidRPr="002631F5" w14:paraId="47CDC2E3" w14:textId="77777777" w:rsidTr="009C5538">
        <w:trPr>
          <w:trHeight w:val="1182"/>
        </w:trPr>
        <w:tc>
          <w:tcPr>
            <w:tcW w:w="3261" w:type="dxa"/>
            <w:shd w:val="clear" w:color="auto" w:fill="auto"/>
          </w:tcPr>
          <w:p w14:paraId="0B383262" w14:textId="77777777" w:rsidR="005260C7" w:rsidRPr="002631F5" w:rsidRDefault="005260C7" w:rsidP="00781FE5">
            <w:pPr>
              <w:pStyle w:val="TableParagraph"/>
              <w:spacing w:line="252" w:lineRule="auto"/>
              <w:ind w:left="121" w:right="111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Usmjereni</w:t>
            </w:r>
            <w:r w:rsidRPr="002631F5">
              <w:rPr>
                <w:spacing w:val="57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mikrofon</w:t>
            </w:r>
            <w:r w:rsidRPr="002631F5">
              <w:rPr>
                <w:spacing w:val="50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za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kameru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Sennheiser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 xml:space="preserve">MKE600 </w:t>
            </w:r>
            <w:r w:rsidRPr="002631F5">
              <w:rPr>
                <w:color w:val="00001D"/>
                <w:sz w:val="24"/>
                <w:szCs w:val="24"/>
              </w:rPr>
              <w:t>+</w:t>
            </w:r>
            <w:r w:rsidRPr="002631F5">
              <w:rPr>
                <w:color w:val="00001D"/>
                <w:spacing w:val="-49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MZH600</w:t>
            </w:r>
            <w:r w:rsidRPr="002631F5">
              <w:rPr>
                <w:spacing w:val="3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windshield</w:t>
            </w:r>
            <w:r w:rsidRPr="002631F5">
              <w:rPr>
                <w:spacing w:val="33"/>
                <w:sz w:val="24"/>
                <w:szCs w:val="24"/>
              </w:rPr>
              <w:t xml:space="preserve"> </w:t>
            </w:r>
            <w:r w:rsidRPr="002631F5">
              <w:rPr>
                <w:color w:val="000336"/>
                <w:sz w:val="24"/>
                <w:szCs w:val="24"/>
              </w:rPr>
              <w:t>+</w:t>
            </w:r>
            <w:r w:rsidRPr="002631F5">
              <w:rPr>
                <w:color w:val="000336"/>
                <w:spacing w:val="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pecaljka</w:t>
            </w:r>
          </w:p>
          <w:p w14:paraId="05F1A37C" w14:textId="77777777" w:rsidR="005260C7" w:rsidRPr="002631F5" w:rsidRDefault="005260C7" w:rsidP="00781FE5">
            <w:pPr>
              <w:pStyle w:val="TableParagraph"/>
              <w:spacing w:line="278" w:lineRule="exact"/>
              <w:ind w:left="125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KM</w:t>
            </w:r>
            <w:r w:rsidRPr="002631F5">
              <w:rPr>
                <w:spacing w:val="-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23770</w:t>
            </w:r>
          </w:p>
        </w:tc>
        <w:tc>
          <w:tcPr>
            <w:tcW w:w="5244" w:type="dxa"/>
            <w:shd w:val="clear" w:color="auto" w:fill="auto"/>
          </w:tcPr>
          <w:p w14:paraId="22198345" w14:textId="77777777" w:rsidR="005260C7" w:rsidRPr="002631F5" w:rsidRDefault="005260C7" w:rsidP="00781FE5">
            <w:pPr>
              <w:pStyle w:val="TableParagraph"/>
              <w:spacing w:line="283" w:lineRule="exact"/>
              <w:ind w:left="1363" w:right="1403"/>
              <w:jc w:val="center"/>
              <w:rPr>
                <w:sz w:val="24"/>
                <w:szCs w:val="24"/>
              </w:rPr>
            </w:pPr>
            <w:r w:rsidRPr="002631F5">
              <w:rPr>
                <w:spacing w:val="-1"/>
                <w:sz w:val="24"/>
                <w:szCs w:val="24"/>
              </w:rPr>
              <w:t>200</w:t>
            </w:r>
            <w:r w:rsidRPr="002631F5">
              <w:rPr>
                <w:spacing w:val="-12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kn/dan</w:t>
            </w:r>
          </w:p>
        </w:tc>
      </w:tr>
      <w:tr w:rsidR="005260C7" w:rsidRPr="002631F5" w14:paraId="489E658C" w14:textId="77777777" w:rsidTr="009C5538">
        <w:trPr>
          <w:trHeight w:val="1182"/>
        </w:trPr>
        <w:tc>
          <w:tcPr>
            <w:tcW w:w="3261" w:type="dxa"/>
            <w:shd w:val="clear" w:color="auto" w:fill="auto"/>
          </w:tcPr>
          <w:p w14:paraId="3BBA499E" w14:textId="6B63BF2B" w:rsidR="005260C7" w:rsidRPr="002631F5" w:rsidRDefault="005260C7" w:rsidP="00781FE5">
            <w:pPr>
              <w:pStyle w:val="TableParagraph"/>
              <w:spacing w:line="249" w:lineRule="auto"/>
              <w:ind w:left="128" w:right="535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Sustav beži</w:t>
            </w:r>
            <w:r w:rsidR="00FE4840">
              <w:rPr>
                <w:sz w:val="24"/>
                <w:szCs w:val="24"/>
              </w:rPr>
              <w:t>č</w:t>
            </w:r>
            <w:r w:rsidRPr="002631F5">
              <w:rPr>
                <w:sz w:val="24"/>
                <w:szCs w:val="24"/>
              </w:rPr>
              <w:t>nih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mikrofona</w:t>
            </w:r>
            <w:r w:rsidRPr="002631F5">
              <w:rPr>
                <w:spacing w:val="-49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SONY</w:t>
            </w:r>
            <w:r w:rsidRPr="002631F5">
              <w:rPr>
                <w:spacing w:val="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UWP-D21_K21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SONY</w:t>
            </w:r>
            <w:r w:rsidRPr="002631F5">
              <w:rPr>
                <w:spacing w:val="23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UWP-D26</w:t>
            </w:r>
          </w:p>
        </w:tc>
        <w:tc>
          <w:tcPr>
            <w:tcW w:w="5244" w:type="dxa"/>
            <w:shd w:val="clear" w:color="auto" w:fill="auto"/>
          </w:tcPr>
          <w:p w14:paraId="74A7135A" w14:textId="77777777" w:rsidR="005260C7" w:rsidRPr="002631F5" w:rsidRDefault="005260C7" w:rsidP="00781FE5">
            <w:pPr>
              <w:pStyle w:val="TableParagraph"/>
              <w:spacing w:line="278" w:lineRule="exact"/>
              <w:ind w:left="1369" w:right="1403"/>
              <w:jc w:val="center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350</w:t>
            </w:r>
            <w:r w:rsidRPr="002631F5">
              <w:rPr>
                <w:spacing w:val="-14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kn/dan</w:t>
            </w:r>
          </w:p>
        </w:tc>
      </w:tr>
      <w:tr w:rsidR="005260C7" w:rsidRPr="002631F5" w14:paraId="02465681" w14:textId="77777777" w:rsidTr="009C5538">
        <w:trPr>
          <w:trHeight w:val="4257"/>
        </w:trPr>
        <w:tc>
          <w:tcPr>
            <w:tcW w:w="3261" w:type="dxa"/>
            <w:shd w:val="clear" w:color="auto" w:fill="auto"/>
          </w:tcPr>
          <w:p w14:paraId="496B041C" w14:textId="77777777" w:rsidR="005260C7" w:rsidRPr="002631F5" w:rsidRDefault="005260C7" w:rsidP="00781FE5">
            <w:pPr>
              <w:pStyle w:val="TableParagraph"/>
              <w:spacing w:line="274" w:lineRule="exact"/>
              <w:ind w:left="130"/>
              <w:rPr>
                <w:sz w:val="24"/>
                <w:szCs w:val="24"/>
              </w:rPr>
            </w:pPr>
            <w:r w:rsidRPr="002631F5">
              <w:rPr>
                <w:spacing w:val="-1"/>
                <w:sz w:val="24"/>
                <w:szCs w:val="24"/>
              </w:rPr>
              <w:t>PAKET</w:t>
            </w:r>
            <w:r w:rsidRPr="002631F5">
              <w:rPr>
                <w:spacing w:val="-1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1</w:t>
            </w:r>
            <w:r w:rsidRPr="002631F5">
              <w:rPr>
                <w:spacing w:val="-13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za</w:t>
            </w:r>
            <w:r w:rsidRPr="002631F5">
              <w:rPr>
                <w:spacing w:val="-8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terensko</w:t>
            </w:r>
            <w:r w:rsidRPr="002631F5">
              <w:rPr>
                <w:spacing w:val="4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snimanje</w:t>
            </w:r>
          </w:p>
          <w:p w14:paraId="298972AD" w14:textId="77777777" w:rsidR="005260C7" w:rsidRPr="002631F5" w:rsidRDefault="005260C7" w:rsidP="00781FE5">
            <w:pPr>
              <w:pStyle w:val="TableParagraph"/>
              <w:spacing w:before="4" w:line="293" w:lineRule="exact"/>
              <w:ind w:left="135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zvuka:</w:t>
            </w:r>
          </w:p>
          <w:p w14:paraId="19011BC9" w14:textId="77777777" w:rsidR="005260C7" w:rsidRPr="002631F5" w:rsidRDefault="005260C7" w:rsidP="005260C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2" w:lineRule="auto"/>
              <w:ind w:right="113" w:hanging="3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Višekanalni</w:t>
            </w:r>
            <w:r w:rsidRPr="002631F5">
              <w:rPr>
                <w:spacing w:val="9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terenski</w:t>
            </w:r>
            <w:r w:rsidRPr="002631F5">
              <w:rPr>
                <w:spacing w:val="-4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audio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snimač</w:t>
            </w:r>
            <w:r w:rsidRPr="002631F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zvuka TASCAM</w:t>
            </w:r>
            <w:r w:rsidRPr="002631F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DR-680</w:t>
            </w:r>
            <w:r w:rsidRPr="002631F5">
              <w:rPr>
                <w:spacing w:val="-49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MK</w:t>
            </w:r>
            <w:r w:rsidRPr="002631F5">
              <w:rPr>
                <w:spacing w:val="3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II</w:t>
            </w:r>
          </w:p>
          <w:p w14:paraId="5A93A5B1" w14:textId="77777777" w:rsidR="005260C7" w:rsidRPr="002631F5" w:rsidRDefault="005260C7" w:rsidP="005260C7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42" w:lineRule="auto"/>
              <w:ind w:left="137" w:right="103" w:firstLine="5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Usmjereni</w:t>
            </w:r>
            <w:r w:rsidRPr="002631F5">
              <w:rPr>
                <w:spacing w:val="8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mikrofon</w:t>
            </w:r>
            <w:r w:rsidRPr="002631F5">
              <w:rPr>
                <w:spacing w:val="6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za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kameru Sennheiser MKE600 +</w:t>
            </w:r>
            <w:r w:rsidRPr="002631F5">
              <w:rPr>
                <w:spacing w:val="-52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MZH600</w:t>
            </w:r>
            <w:r w:rsidRPr="002631F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windshield</w:t>
            </w:r>
            <w:r w:rsidRPr="002631F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+ pecaljka</w:t>
            </w:r>
            <w:r w:rsidRPr="002631F5">
              <w:rPr>
                <w:color w:val="001636"/>
                <w:spacing w:val="-49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KM</w:t>
            </w:r>
            <w:r w:rsidRPr="002631F5">
              <w:rPr>
                <w:spacing w:val="2"/>
                <w:sz w:val="24"/>
                <w:szCs w:val="24"/>
              </w:rPr>
              <w:t xml:space="preserve"> </w:t>
            </w:r>
            <w:r w:rsidRPr="002631F5">
              <w:rPr>
                <w:color w:val="00071D"/>
                <w:sz w:val="24"/>
                <w:szCs w:val="24"/>
              </w:rPr>
              <w:t>23770</w:t>
            </w:r>
          </w:p>
          <w:p w14:paraId="6D484F90" w14:textId="77777777" w:rsidR="005260C7" w:rsidRPr="002631F5" w:rsidRDefault="005260C7" w:rsidP="005260C7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42" w:lineRule="auto"/>
              <w:ind w:left="147" w:right="382" w:firstLine="0"/>
              <w:rPr>
                <w:sz w:val="24"/>
                <w:szCs w:val="24"/>
              </w:rPr>
            </w:pPr>
            <w:r w:rsidRPr="002631F5">
              <w:rPr>
                <w:color w:val="00011A"/>
                <w:w w:val="95"/>
                <w:sz w:val="24"/>
                <w:szCs w:val="24"/>
              </w:rPr>
              <w:t>Sustav</w:t>
            </w:r>
            <w:r w:rsidRPr="002631F5">
              <w:rPr>
                <w:color w:val="00011A"/>
                <w:spacing w:val="25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bežičnih</w:t>
            </w:r>
            <w:r w:rsidRPr="002631F5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mikrofona</w:t>
            </w:r>
            <w:r w:rsidRPr="002631F5">
              <w:rPr>
                <w:spacing w:val="-49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SONY</w:t>
            </w:r>
            <w:r w:rsidRPr="002631F5">
              <w:rPr>
                <w:spacing w:val="6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UWP-D21_K21</w:t>
            </w:r>
          </w:p>
          <w:p w14:paraId="0A214678" w14:textId="77777777" w:rsidR="005260C7" w:rsidRPr="002631F5" w:rsidRDefault="005260C7" w:rsidP="00781FE5">
            <w:pPr>
              <w:pStyle w:val="TableParagraph"/>
              <w:ind w:left="147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SONY</w:t>
            </w:r>
            <w:r w:rsidRPr="002631F5">
              <w:rPr>
                <w:spacing w:val="-10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UWP-D26</w:t>
            </w:r>
          </w:p>
          <w:p w14:paraId="39992683" w14:textId="77777777" w:rsidR="005260C7" w:rsidRPr="002631F5" w:rsidRDefault="005260C7" w:rsidP="005260C7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3" w:line="242" w:lineRule="auto"/>
              <w:ind w:left="150" w:right="559" w:hanging="4"/>
              <w:rPr>
                <w:sz w:val="24"/>
                <w:szCs w:val="24"/>
              </w:rPr>
            </w:pPr>
            <w:r w:rsidRPr="002631F5">
              <w:rPr>
                <w:w w:val="95"/>
                <w:sz w:val="24"/>
                <w:szCs w:val="24"/>
              </w:rPr>
              <w:t>Profesionalne</w:t>
            </w:r>
            <w:r w:rsidRPr="002631F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zatvorene</w:t>
            </w:r>
            <w:r w:rsidRPr="002631F5">
              <w:rPr>
                <w:spacing w:val="-49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stereo</w:t>
            </w:r>
            <w:r w:rsidRPr="002631F5">
              <w:rPr>
                <w:spacing w:val="-7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slušalice</w:t>
            </w:r>
            <w:r w:rsidRPr="002631F5">
              <w:rPr>
                <w:spacing w:val="-3"/>
                <w:sz w:val="24"/>
                <w:szCs w:val="24"/>
              </w:rPr>
              <w:t xml:space="preserve"> </w:t>
            </w:r>
            <w:r w:rsidRPr="002631F5">
              <w:rPr>
                <w:color w:val="000C18"/>
                <w:sz w:val="24"/>
                <w:szCs w:val="24"/>
              </w:rPr>
              <w:t>AKG</w:t>
            </w:r>
            <w:r w:rsidRPr="002631F5">
              <w:rPr>
                <w:color w:val="000C18"/>
                <w:spacing w:val="-9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K72</w:t>
            </w:r>
          </w:p>
        </w:tc>
        <w:tc>
          <w:tcPr>
            <w:tcW w:w="5244" w:type="dxa"/>
            <w:shd w:val="clear" w:color="auto" w:fill="auto"/>
          </w:tcPr>
          <w:p w14:paraId="43673CEA" w14:textId="77777777" w:rsidR="005260C7" w:rsidRPr="002631F5" w:rsidRDefault="005260C7" w:rsidP="00781FE5">
            <w:pPr>
              <w:pStyle w:val="TableParagraph"/>
              <w:spacing w:line="271" w:lineRule="exact"/>
              <w:ind w:left="1389" w:right="1403"/>
              <w:jc w:val="center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150</w:t>
            </w:r>
            <w:r w:rsidRPr="002631F5">
              <w:rPr>
                <w:spacing w:val="4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kn/h</w:t>
            </w:r>
          </w:p>
          <w:p w14:paraId="6A98C83A" w14:textId="77777777" w:rsidR="005260C7" w:rsidRPr="002631F5" w:rsidRDefault="005260C7" w:rsidP="00781FE5">
            <w:pPr>
              <w:pStyle w:val="TableParagraph"/>
              <w:spacing w:before="16"/>
              <w:ind w:left="1387" w:right="1403"/>
              <w:jc w:val="center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800</w:t>
            </w:r>
            <w:r w:rsidRPr="002631F5">
              <w:rPr>
                <w:spacing w:val="8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kn/dan</w:t>
            </w:r>
          </w:p>
        </w:tc>
      </w:tr>
      <w:tr w:rsidR="005260C7" w:rsidRPr="002631F5" w14:paraId="31E06247" w14:textId="77777777" w:rsidTr="009C5538">
        <w:trPr>
          <w:trHeight w:val="2375"/>
        </w:trPr>
        <w:tc>
          <w:tcPr>
            <w:tcW w:w="3261" w:type="dxa"/>
            <w:shd w:val="clear" w:color="auto" w:fill="auto"/>
          </w:tcPr>
          <w:p w14:paraId="5F7148E3" w14:textId="77777777" w:rsidR="005260C7" w:rsidRPr="002631F5" w:rsidRDefault="005260C7" w:rsidP="00781FE5">
            <w:pPr>
              <w:pStyle w:val="TableParagraph"/>
              <w:spacing w:line="269" w:lineRule="exact"/>
              <w:ind w:left="149"/>
              <w:rPr>
                <w:sz w:val="24"/>
                <w:szCs w:val="24"/>
              </w:rPr>
            </w:pPr>
            <w:r w:rsidRPr="002631F5">
              <w:rPr>
                <w:spacing w:val="-2"/>
                <w:sz w:val="24"/>
                <w:szCs w:val="24"/>
              </w:rPr>
              <w:lastRenderedPageBreak/>
              <w:t xml:space="preserve">PAKET </w:t>
            </w:r>
            <w:r w:rsidRPr="002631F5">
              <w:rPr>
                <w:spacing w:val="-1"/>
                <w:sz w:val="24"/>
                <w:szCs w:val="24"/>
              </w:rPr>
              <w:t>2</w:t>
            </w:r>
            <w:r w:rsidRPr="002631F5">
              <w:rPr>
                <w:spacing w:val="-12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za</w:t>
            </w:r>
            <w:r w:rsidRPr="002631F5">
              <w:rPr>
                <w:spacing w:val="-2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terensko</w:t>
            </w:r>
            <w:r w:rsidRPr="002631F5">
              <w:rPr>
                <w:spacing w:val="12"/>
                <w:sz w:val="24"/>
                <w:szCs w:val="24"/>
              </w:rPr>
              <w:t xml:space="preserve"> </w:t>
            </w:r>
            <w:r w:rsidRPr="002631F5">
              <w:rPr>
                <w:spacing w:val="-1"/>
                <w:sz w:val="24"/>
                <w:szCs w:val="24"/>
              </w:rPr>
              <w:t>snimanje</w:t>
            </w:r>
          </w:p>
          <w:p w14:paraId="180604E3" w14:textId="77777777" w:rsidR="005260C7" w:rsidRPr="002631F5" w:rsidRDefault="005260C7" w:rsidP="00781FE5">
            <w:pPr>
              <w:pStyle w:val="TableParagraph"/>
              <w:spacing w:before="4"/>
              <w:ind w:left="154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zvuka:</w:t>
            </w:r>
          </w:p>
          <w:p w14:paraId="39F62978" w14:textId="77777777" w:rsidR="005260C7" w:rsidRPr="002631F5" w:rsidRDefault="005260C7" w:rsidP="005260C7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9" w:line="242" w:lineRule="auto"/>
              <w:ind w:right="113" w:firstLine="1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Višekanalni</w:t>
            </w:r>
            <w:r w:rsidRPr="002631F5">
              <w:rPr>
                <w:spacing w:val="9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terenski</w:t>
            </w:r>
            <w:r w:rsidRPr="002631F5">
              <w:rPr>
                <w:spacing w:val="-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audio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snimač</w:t>
            </w:r>
            <w:r w:rsidRPr="002631F5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zvuka</w:t>
            </w:r>
            <w:r w:rsidRPr="002631F5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TASCAM</w:t>
            </w:r>
            <w:r w:rsidRPr="002631F5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HS-P82</w:t>
            </w:r>
          </w:p>
          <w:p w14:paraId="33A1B27E" w14:textId="77777777" w:rsidR="005260C7" w:rsidRPr="002631F5" w:rsidRDefault="005260C7" w:rsidP="005260C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" w:line="244" w:lineRule="auto"/>
              <w:ind w:left="154" w:right="89" w:firstLine="2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Usmjereni</w:t>
            </w:r>
            <w:r w:rsidRPr="002631F5">
              <w:rPr>
                <w:spacing w:val="8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mikrofon</w:t>
            </w:r>
            <w:r w:rsidRPr="002631F5">
              <w:rPr>
                <w:spacing w:val="6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za</w:t>
            </w:r>
            <w:r w:rsidRPr="002631F5">
              <w:rPr>
                <w:spacing w:val="1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 xml:space="preserve">kameru Sennheiser MKE600 </w:t>
            </w:r>
            <w:r w:rsidRPr="002631F5">
              <w:rPr>
                <w:color w:val="000021"/>
                <w:sz w:val="24"/>
                <w:szCs w:val="24"/>
              </w:rPr>
              <w:t>+</w:t>
            </w:r>
            <w:r w:rsidRPr="002631F5">
              <w:rPr>
                <w:color w:val="000021"/>
                <w:spacing w:val="-52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MZH600</w:t>
            </w:r>
            <w:r w:rsidRPr="002631F5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windshield</w:t>
            </w:r>
            <w:r w:rsidRPr="002631F5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+</w:t>
            </w:r>
            <w:r w:rsidRPr="002631F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pecaljka</w:t>
            </w:r>
          </w:p>
          <w:p w14:paraId="7FC21031" w14:textId="77777777" w:rsidR="005260C7" w:rsidRDefault="005260C7" w:rsidP="00781FE5">
            <w:pPr>
              <w:pStyle w:val="TableParagraph"/>
              <w:spacing w:line="290" w:lineRule="exact"/>
              <w:ind w:left="159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KM</w:t>
            </w:r>
            <w:r w:rsidRPr="002631F5">
              <w:rPr>
                <w:spacing w:val="-3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23770</w:t>
            </w:r>
          </w:p>
          <w:p w14:paraId="652D644D" w14:textId="77777777" w:rsidR="005260C7" w:rsidRPr="002631F5" w:rsidRDefault="005260C7" w:rsidP="005260C7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32" w:lineRule="auto"/>
              <w:ind w:right="392" w:firstLine="0"/>
              <w:rPr>
                <w:sz w:val="24"/>
                <w:szCs w:val="24"/>
              </w:rPr>
            </w:pPr>
            <w:r w:rsidRPr="002631F5">
              <w:rPr>
                <w:spacing w:val="-1"/>
                <w:w w:val="95"/>
                <w:sz w:val="24"/>
                <w:szCs w:val="24"/>
              </w:rPr>
              <w:t xml:space="preserve">Sustav bežičnih </w:t>
            </w:r>
            <w:r w:rsidRPr="002631F5">
              <w:rPr>
                <w:w w:val="95"/>
                <w:sz w:val="24"/>
                <w:szCs w:val="24"/>
              </w:rPr>
              <w:t>mikrofona</w:t>
            </w:r>
            <w:r w:rsidRPr="002631F5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SONY</w:t>
            </w:r>
            <w:r w:rsidRPr="002631F5">
              <w:rPr>
                <w:spacing w:val="-6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UWP-D21_K21</w:t>
            </w:r>
          </w:p>
          <w:p w14:paraId="196DD9FB" w14:textId="77777777" w:rsidR="005260C7" w:rsidRPr="002631F5" w:rsidRDefault="005260C7" w:rsidP="005260C7">
            <w:pPr>
              <w:pStyle w:val="TableParagraph"/>
              <w:spacing w:line="296" w:lineRule="exact"/>
              <w:ind w:left="122"/>
              <w:rPr>
                <w:sz w:val="24"/>
                <w:szCs w:val="24"/>
              </w:rPr>
            </w:pPr>
            <w:r w:rsidRPr="002631F5">
              <w:rPr>
                <w:w w:val="95"/>
                <w:sz w:val="24"/>
                <w:szCs w:val="24"/>
              </w:rPr>
              <w:t>SONY</w:t>
            </w:r>
            <w:r w:rsidRPr="002631F5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UWP-D26</w:t>
            </w:r>
          </w:p>
          <w:p w14:paraId="5D4953B4" w14:textId="782DA4BD" w:rsidR="005260C7" w:rsidRPr="002631F5" w:rsidRDefault="005260C7" w:rsidP="005260C7">
            <w:pPr>
              <w:pStyle w:val="TableParagraph"/>
              <w:numPr>
                <w:ilvl w:val="0"/>
                <w:numId w:val="3"/>
              </w:numPr>
              <w:spacing w:line="290" w:lineRule="exact"/>
              <w:rPr>
                <w:sz w:val="24"/>
                <w:szCs w:val="24"/>
              </w:rPr>
            </w:pPr>
            <w:r w:rsidRPr="002631F5">
              <w:rPr>
                <w:w w:val="90"/>
                <w:sz w:val="24"/>
                <w:szCs w:val="24"/>
              </w:rPr>
              <w:t>Profesionalne</w:t>
            </w:r>
            <w:r w:rsidRPr="002631F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2631F5">
              <w:rPr>
                <w:w w:val="90"/>
                <w:sz w:val="24"/>
                <w:szCs w:val="24"/>
              </w:rPr>
              <w:t>zatvorene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Pr="002631F5">
              <w:rPr>
                <w:spacing w:val="-48"/>
                <w:w w:val="90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stereo</w:t>
            </w:r>
            <w:r w:rsidRPr="002631F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slušalice</w:t>
            </w:r>
            <w:r w:rsidRPr="002631F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AKG</w:t>
            </w:r>
            <w:r w:rsidRPr="002631F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631F5">
              <w:rPr>
                <w:w w:val="95"/>
                <w:sz w:val="24"/>
                <w:szCs w:val="24"/>
              </w:rPr>
              <w:t>K72</w:t>
            </w:r>
          </w:p>
        </w:tc>
        <w:tc>
          <w:tcPr>
            <w:tcW w:w="5244" w:type="dxa"/>
            <w:shd w:val="clear" w:color="auto" w:fill="auto"/>
          </w:tcPr>
          <w:p w14:paraId="611D089D" w14:textId="77777777" w:rsidR="005260C7" w:rsidRPr="002631F5" w:rsidRDefault="005260C7" w:rsidP="00781FE5">
            <w:pPr>
              <w:pStyle w:val="TableParagraph"/>
              <w:spacing w:line="274" w:lineRule="exact"/>
              <w:ind w:left="1424" w:right="1403"/>
              <w:jc w:val="center"/>
              <w:rPr>
                <w:sz w:val="24"/>
                <w:szCs w:val="24"/>
              </w:rPr>
            </w:pPr>
            <w:r w:rsidRPr="002631F5">
              <w:rPr>
                <w:sz w:val="24"/>
                <w:szCs w:val="24"/>
              </w:rPr>
              <w:t>180</w:t>
            </w:r>
            <w:r w:rsidRPr="002631F5">
              <w:rPr>
                <w:spacing w:val="-10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kn/h</w:t>
            </w:r>
            <w:r w:rsidRPr="002631F5">
              <w:rPr>
                <w:spacing w:val="-7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-</w:t>
            </w:r>
            <w:r w:rsidRPr="002631F5">
              <w:rPr>
                <w:spacing w:val="-12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1000</w:t>
            </w:r>
            <w:r w:rsidRPr="002631F5">
              <w:rPr>
                <w:spacing w:val="-8"/>
                <w:sz w:val="24"/>
                <w:szCs w:val="24"/>
              </w:rPr>
              <w:t xml:space="preserve"> </w:t>
            </w:r>
            <w:r w:rsidRPr="002631F5">
              <w:rPr>
                <w:sz w:val="24"/>
                <w:szCs w:val="24"/>
              </w:rPr>
              <w:t>kn/dan</w:t>
            </w:r>
          </w:p>
        </w:tc>
      </w:tr>
      <w:tr w:rsidR="005260C7" w:rsidRPr="002631F5" w14:paraId="7D02F6CB" w14:textId="77777777" w:rsidTr="009C5538">
        <w:tblPrEx>
          <w:tblBorders>
            <w:top w:val="single" w:sz="6" w:space="0" w:color="1F1F28"/>
            <w:left w:val="single" w:sz="6" w:space="0" w:color="1F1F28"/>
            <w:bottom w:val="single" w:sz="6" w:space="0" w:color="1F1F28"/>
            <w:right w:val="single" w:sz="6" w:space="0" w:color="1F1F28"/>
            <w:insideH w:val="single" w:sz="6" w:space="0" w:color="1F1F28"/>
            <w:insideV w:val="single" w:sz="6" w:space="0" w:color="1F1F28"/>
          </w:tblBorders>
        </w:tblPrEx>
        <w:trPr>
          <w:trHeight w:val="1534"/>
        </w:trPr>
        <w:tc>
          <w:tcPr>
            <w:tcW w:w="3261" w:type="dxa"/>
            <w:shd w:val="clear" w:color="auto" w:fill="auto"/>
          </w:tcPr>
          <w:p w14:paraId="25DBEE59" w14:textId="77777777" w:rsidR="005260C7" w:rsidRPr="002631F5" w:rsidRDefault="005260C7" w:rsidP="005260C7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32" w:lineRule="auto"/>
              <w:ind w:right="392" w:firstLine="0"/>
              <w:rPr>
                <w:spacing w:val="-1"/>
                <w:w w:val="95"/>
                <w:sz w:val="24"/>
                <w:szCs w:val="24"/>
              </w:rPr>
            </w:pPr>
            <w:r w:rsidRPr="002631F5">
              <w:rPr>
                <w:spacing w:val="-1"/>
                <w:w w:val="95"/>
                <w:sz w:val="24"/>
                <w:szCs w:val="24"/>
              </w:rPr>
              <w:t>Fotoaparat Nikon D750 + objektiv Sigma 24-105mm + Manfrotto aluminijski stativ + bljeskalica mecablitz 64 AF-1 digital</w:t>
            </w:r>
          </w:p>
        </w:tc>
        <w:tc>
          <w:tcPr>
            <w:tcW w:w="5244" w:type="dxa"/>
            <w:shd w:val="clear" w:color="auto" w:fill="auto"/>
          </w:tcPr>
          <w:p w14:paraId="01538ADD" w14:textId="77777777" w:rsidR="005260C7" w:rsidRPr="002631F5" w:rsidRDefault="005260C7" w:rsidP="00781F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631F5">
              <w:rPr>
                <w:w w:val="95"/>
                <w:sz w:val="24"/>
                <w:szCs w:val="24"/>
              </w:rPr>
              <w:t>100kn h/750 dan</w:t>
            </w:r>
          </w:p>
        </w:tc>
      </w:tr>
      <w:tr w:rsidR="009C5538" w:rsidRPr="00434B57" w14:paraId="61270CD7" w14:textId="77777777" w:rsidTr="009C5538">
        <w:trPr>
          <w:trHeight w:val="866"/>
        </w:trPr>
        <w:tc>
          <w:tcPr>
            <w:tcW w:w="3261" w:type="dxa"/>
            <w:shd w:val="clear" w:color="auto" w:fill="auto"/>
          </w:tcPr>
          <w:p w14:paraId="2ABCD08A" w14:textId="77777777" w:rsidR="009C5538" w:rsidRPr="00434B57" w:rsidRDefault="009C5538" w:rsidP="00FC499F">
            <w:pPr>
              <w:pStyle w:val="TableParagraph"/>
              <w:spacing w:line="274" w:lineRule="exact"/>
              <w:ind w:left="125"/>
              <w:rPr>
                <w:sz w:val="24"/>
                <w:szCs w:val="24"/>
              </w:rPr>
            </w:pPr>
            <w:r w:rsidRPr="00434B57">
              <w:rPr>
                <w:spacing w:val="-1"/>
                <w:sz w:val="24"/>
                <w:szCs w:val="24"/>
              </w:rPr>
              <w:t>Kondezantorski</w:t>
            </w:r>
            <w:r w:rsidRPr="00434B57">
              <w:rPr>
                <w:spacing w:val="-13"/>
                <w:sz w:val="24"/>
                <w:szCs w:val="24"/>
              </w:rPr>
              <w:t xml:space="preserve"> </w:t>
            </w:r>
            <w:r w:rsidRPr="00434B57">
              <w:rPr>
                <w:spacing w:val="-1"/>
                <w:sz w:val="24"/>
                <w:szCs w:val="24"/>
              </w:rPr>
              <w:t>LDC</w:t>
            </w:r>
            <w:r w:rsidRPr="00434B57">
              <w:rPr>
                <w:spacing w:val="-9"/>
                <w:sz w:val="24"/>
                <w:szCs w:val="24"/>
              </w:rPr>
              <w:t xml:space="preserve"> </w:t>
            </w:r>
            <w:r w:rsidRPr="00434B57">
              <w:rPr>
                <w:sz w:val="24"/>
                <w:szCs w:val="24"/>
              </w:rPr>
              <w:t>mikrofon</w:t>
            </w:r>
          </w:p>
          <w:p w14:paraId="28990F6F" w14:textId="77777777" w:rsidR="009C5538" w:rsidRPr="00434B57" w:rsidRDefault="009C5538" w:rsidP="00FC499F">
            <w:pPr>
              <w:pStyle w:val="TableParagraph"/>
              <w:spacing w:before="4"/>
              <w:ind w:left="137"/>
              <w:rPr>
                <w:sz w:val="24"/>
                <w:szCs w:val="24"/>
              </w:rPr>
            </w:pPr>
            <w:r w:rsidRPr="00434B57">
              <w:rPr>
                <w:sz w:val="24"/>
                <w:szCs w:val="24"/>
              </w:rPr>
              <w:t>AKG</w:t>
            </w:r>
            <w:r w:rsidRPr="00434B57">
              <w:rPr>
                <w:spacing w:val="-9"/>
                <w:sz w:val="24"/>
                <w:szCs w:val="24"/>
              </w:rPr>
              <w:t xml:space="preserve"> </w:t>
            </w:r>
            <w:r w:rsidRPr="00434B57">
              <w:rPr>
                <w:sz w:val="24"/>
                <w:szCs w:val="24"/>
              </w:rPr>
              <w:t>C414</w:t>
            </w:r>
            <w:r w:rsidRPr="00434B57">
              <w:rPr>
                <w:spacing w:val="-1"/>
                <w:sz w:val="24"/>
                <w:szCs w:val="24"/>
              </w:rPr>
              <w:t xml:space="preserve"> </w:t>
            </w:r>
            <w:r w:rsidRPr="00434B57">
              <w:rPr>
                <w:sz w:val="24"/>
                <w:szCs w:val="24"/>
              </w:rPr>
              <w:t>XLS</w:t>
            </w:r>
          </w:p>
        </w:tc>
        <w:tc>
          <w:tcPr>
            <w:tcW w:w="5244" w:type="dxa"/>
            <w:shd w:val="clear" w:color="auto" w:fill="auto"/>
          </w:tcPr>
          <w:p w14:paraId="12F1CBE0" w14:textId="77777777" w:rsidR="009C5538" w:rsidRPr="00434B57" w:rsidRDefault="009C5538" w:rsidP="00FC499F">
            <w:pPr>
              <w:pStyle w:val="TableParagraph"/>
              <w:spacing w:line="278" w:lineRule="exact"/>
              <w:ind w:left="1372" w:right="1403"/>
              <w:jc w:val="center"/>
              <w:rPr>
                <w:sz w:val="24"/>
                <w:szCs w:val="24"/>
              </w:rPr>
            </w:pPr>
            <w:r w:rsidRPr="00434B57">
              <w:rPr>
                <w:spacing w:val="-1"/>
                <w:sz w:val="24"/>
                <w:szCs w:val="24"/>
              </w:rPr>
              <w:t>250</w:t>
            </w:r>
            <w:r w:rsidRPr="00434B57">
              <w:rPr>
                <w:spacing w:val="-12"/>
                <w:sz w:val="24"/>
                <w:szCs w:val="24"/>
              </w:rPr>
              <w:t xml:space="preserve"> </w:t>
            </w:r>
            <w:r w:rsidRPr="00434B57">
              <w:rPr>
                <w:spacing w:val="-1"/>
                <w:sz w:val="24"/>
                <w:szCs w:val="24"/>
              </w:rPr>
              <w:t>kn/dan</w:t>
            </w:r>
          </w:p>
        </w:tc>
      </w:tr>
      <w:tr w:rsidR="009C5538" w:rsidRPr="00434B57" w14:paraId="17601DF5" w14:textId="77777777" w:rsidTr="009C5538">
        <w:trPr>
          <w:trHeight w:val="866"/>
        </w:trPr>
        <w:tc>
          <w:tcPr>
            <w:tcW w:w="3261" w:type="dxa"/>
            <w:shd w:val="clear" w:color="auto" w:fill="auto"/>
          </w:tcPr>
          <w:p w14:paraId="32248459" w14:textId="77777777" w:rsidR="009C5538" w:rsidRPr="00434B57" w:rsidRDefault="009C5538" w:rsidP="00FC499F">
            <w:pPr>
              <w:pStyle w:val="TableParagraph"/>
              <w:spacing w:line="274" w:lineRule="exact"/>
              <w:ind w:left="130"/>
              <w:rPr>
                <w:sz w:val="24"/>
                <w:szCs w:val="24"/>
              </w:rPr>
            </w:pPr>
            <w:r w:rsidRPr="00434B57">
              <w:rPr>
                <w:spacing w:val="-1"/>
                <w:sz w:val="24"/>
                <w:szCs w:val="24"/>
              </w:rPr>
              <w:t>Kondezantorski</w:t>
            </w:r>
            <w:r w:rsidRPr="00434B57">
              <w:rPr>
                <w:spacing w:val="-12"/>
                <w:sz w:val="24"/>
                <w:szCs w:val="24"/>
              </w:rPr>
              <w:t xml:space="preserve"> </w:t>
            </w:r>
            <w:r w:rsidRPr="00434B57">
              <w:rPr>
                <w:spacing w:val="-1"/>
                <w:sz w:val="24"/>
                <w:szCs w:val="24"/>
              </w:rPr>
              <w:t>SDC</w:t>
            </w:r>
            <w:r w:rsidRPr="00434B57">
              <w:rPr>
                <w:spacing w:val="-6"/>
                <w:sz w:val="24"/>
                <w:szCs w:val="24"/>
              </w:rPr>
              <w:t xml:space="preserve"> </w:t>
            </w:r>
            <w:r w:rsidRPr="00434B57">
              <w:rPr>
                <w:spacing w:val="-1"/>
                <w:sz w:val="24"/>
                <w:szCs w:val="24"/>
              </w:rPr>
              <w:t>mikrofon</w:t>
            </w:r>
          </w:p>
          <w:p w14:paraId="3DF627EB" w14:textId="77777777" w:rsidR="009C5538" w:rsidRPr="00434B57" w:rsidRDefault="009C5538" w:rsidP="00FC499F">
            <w:pPr>
              <w:pStyle w:val="TableParagraph"/>
              <w:spacing w:before="4"/>
              <w:ind w:left="132"/>
              <w:rPr>
                <w:sz w:val="24"/>
                <w:szCs w:val="24"/>
              </w:rPr>
            </w:pPr>
            <w:r w:rsidRPr="00434B57">
              <w:rPr>
                <w:sz w:val="24"/>
                <w:szCs w:val="24"/>
              </w:rPr>
              <w:t>AKG</w:t>
            </w:r>
            <w:r w:rsidRPr="00434B57">
              <w:rPr>
                <w:spacing w:val="1"/>
                <w:sz w:val="24"/>
                <w:szCs w:val="24"/>
              </w:rPr>
              <w:t xml:space="preserve"> </w:t>
            </w:r>
            <w:r w:rsidRPr="00434B57">
              <w:rPr>
                <w:sz w:val="24"/>
                <w:szCs w:val="24"/>
              </w:rPr>
              <w:t>C451 B</w:t>
            </w:r>
          </w:p>
        </w:tc>
        <w:tc>
          <w:tcPr>
            <w:tcW w:w="5244" w:type="dxa"/>
            <w:shd w:val="clear" w:color="auto" w:fill="auto"/>
          </w:tcPr>
          <w:p w14:paraId="27663731" w14:textId="77777777" w:rsidR="009C5538" w:rsidRPr="00434B57" w:rsidRDefault="009C5538" w:rsidP="00FC499F">
            <w:pPr>
              <w:pStyle w:val="TableParagraph"/>
              <w:spacing w:line="274" w:lineRule="exact"/>
              <w:ind w:left="1380" w:right="1403"/>
              <w:jc w:val="center"/>
              <w:rPr>
                <w:sz w:val="24"/>
                <w:szCs w:val="24"/>
              </w:rPr>
            </w:pPr>
            <w:r w:rsidRPr="00434B57">
              <w:rPr>
                <w:spacing w:val="-1"/>
                <w:sz w:val="24"/>
                <w:szCs w:val="24"/>
              </w:rPr>
              <w:t>100</w:t>
            </w:r>
            <w:r w:rsidRPr="00434B57">
              <w:rPr>
                <w:spacing w:val="-12"/>
                <w:sz w:val="24"/>
                <w:szCs w:val="24"/>
              </w:rPr>
              <w:t xml:space="preserve"> </w:t>
            </w:r>
            <w:r w:rsidRPr="00434B57">
              <w:rPr>
                <w:spacing w:val="-1"/>
                <w:sz w:val="24"/>
                <w:szCs w:val="24"/>
              </w:rPr>
              <w:t>kn/dan</w:t>
            </w:r>
          </w:p>
        </w:tc>
      </w:tr>
    </w:tbl>
    <w:p w14:paraId="28C6F9AB" w14:textId="77777777" w:rsidR="005F0A1D" w:rsidRDefault="005F0A1D"/>
    <w:sectPr w:rsidR="005F0A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7282" w14:textId="77777777" w:rsidR="00B74E9C" w:rsidRDefault="00B74E9C" w:rsidP="00A8032C">
      <w:r>
        <w:separator/>
      </w:r>
    </w:p>
  </w:endnote>
  <w:endnote w:type="continuationSeparator" w:id="0">
    <w:p w14:paraId="38C80656" w14:textId="77777777" w:rsidR="00B74E9C" w:rsidRDefault="00B74E9C" w:rsidP="00A8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EF87" w14:textId="77777777" w:rsidR="00B74E9C" w:rsidRDefault="00B74E9C" w:rsidP="00A8032C">
      <w:r>
        <w:separator/>
      </w:r>
    </w:p>
  </w:footnote>
  <w:footnote w:type="continuationSeparator" w:id="0">
    <w:p w14:paraId="497ECFD7" w14:textId="77777777" w:rsidR="00B74E9C" w:rsidRDefault="00B74E9C" w:rsidP="00A8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AC3" w14:textId="4632376E" w:rsidR="00A8032C" w:rsidRPr="00A8032C" w:rsidRDefault="00A8032C">
    <w:pPr>
      <w:pStyle w:val="Zaglavlje"/>
      <w:rPr>
        <w:b/>
        <w:bCs/>
        <w:sz w:val="28"/>
        <w:szCs w:val="28"/>
      </w:rPr>
    </w:pPr>
    <w:r w:rsidRPr="00A8032C">
      <w:rPr>
        <w:b/>
        <w:bCs/>
        <w:sz w:val="28"/>
        <w:szCs w:val="28"/>
      </w:rPr>
      <w:t>Prilog 3. Cjenik najma foto opreme i opreme za terensko snimanje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3E5"/>
    <w:multiLevelType w:val="hybridMultilevel"/>
    <w:tmpl w:val="46A0BA2A"/>
    <w:lvl w:ilvl="0" w:tplc="3614F32C">
      <w:numFmt w:val="bullet"/>
      <w:lvlText w:val="-"/>
      <w:lvlJc w:val="left"/>
      <w:pPr>
        <w:ind w:left="122" w:hanging="130"/>
      </w:pPr>
      <w:rPr>
        <w:rFonts w:ascii="Calibri" w:eastAsia="Calibri" w:hAnsi="Calibri" w:cs="Calibri" w:hint="default"/>
        <w:w w:val="102"/>
        <w:sz w:val="25"/>
        <w:szCs w:val="25"/>
        <w:lang w:val="bs" w:eastAsia="en-US" w:bidi="ar-SA"/>
      </w:rPr>
    </w:lvl>
    <w:lvl w:ilvl="1" w:tplc="75F84D16">
      <w:numFmt w:val="bullet"/>
      <w:lvlText w:val="•"/>
      <w:lvlJc w:val="left"/>
      <w:pPr>
        <w:ind w:left="423" w:hanging="130"/>
      </w:pPr>
      <w:rPr>
        <w:rFonts w:hint="default"/>
        <w:lang w:val="bs" w:eastAsia="en-US" w:bidi="ar-SA"/>
      </w:rPr>
    </w:lvl>
    <w:lvl w:ilvl="2" w:tplc="DA7A2154">
      <w:numFmt w:val="bullet"/>
      <w:lvlText w:val="•"/>
      <w:lvlJc w:val="left"/>
      <w:pPr>
        <w:ind w:left="727" w:hanging="130"/>
      </w:pPr>
      <w:rPr>
        <w:rFonts w:hint="default"/>
        <w:lang w:val="bs" w:eastAsia="en-US" w:bidi="ar-SA"/>
      </w:rPr>
    </w:lvl>
    <w:lvl w:ilvl="3" w:tplc="17F44960">
      <w:numFmt w:val="bullet"/>
      <w:lvlText w:val="•"/>
      <w:lvlJc w:val="left"/>
      <w:pPr>
        <w:ind w:left="1031" w:hanging="130"/>
      </w:pPr>
      <w:rPr>
        <w:rFonts w:hint="default"/>
        <w:lang w:val="bs" w:eastAsia="en-US" w:bidi="ar-SA"/>
      </w:rPr>
    </w:lvl>
    <w:lvl w:ilvl="4" w:tplc="3DE86064">
      <w:numFmt w:val="bullet"/>
      <w:lvlText w:val="•"/>
      <w:lvlJc w:val="left"/>
      <w:pPr>
        <w:ind w:left="1335" w:hanging="130"/>
      </w:pPr>
      <w:rPr>
        <w:rFonts w:hint="default"/>
        <w:lang w:val="bs" w:eastAsia="en-US" w:bidi="ar-SA"/>
      </w:rPr>
    </w:lvl>
    <w:lvl w:ilvl="5" w:tplc="66A08E7E">
      <w:numFmt w:val="bullet"/>
      <w:lvlText w:val="•"/>
      <w:lvlJc w:val="left"/>
      <w:pPr>
        <w:ind w:left="1639" w:hanging="130"/>
      </w:pPr>
      <w:rPr>
        <w:rFonts w:hint="default"/>
        <w:lang w:val="bs" w:eastAsia="en-US" w:bidi="ar-SA"/>
      </w:rPr>
    </w:lvl>
    <w:lvl w:ilvl="6" w:tplc="21620A1A">
      <w:numFmt w:val="bullet"/>
      <w:lvlText w:val="•"/>
      <w:lvlJc w:val="left"/>
      <w:pPr>
        <w:ind w:left="1942" w:hanging="130"/>
      </w:pPr>
      <w:rPr>
        <w:rFonts w:hint="default"/>
        <w:lang w:val="bs" w:eastAsia="en-US" w:bidi="ar-SA"/>
      </w:rPr>
    </w:lvl>
    <w:lvl w:ilvl="7" w:tplc="DB246D82">
      <w:numFmt w:val="bullet"/>
      <w:lvlText w:val="•"/>
      <w:lvlJc w:val="left"/>
      <w:pPr>
        <w:ind w:left="2246" w:hanging="130"/>
      </w:pPr>
      <w:rPr>
        <w:rFonts w:hint="default"/>
        <w:lang w:val="bs" w:eastAsia="en-US" w:bidi="ar-SA"/>
      </w:rPr>
    </w:lvl>
    <w:lvl w:ilvl="8" w:tplc="AC5CFA78">
      <w:numFmt w:val="bullet"/>
      <w:lvlText w:val="•"/>
      <w:lvlJc w:val="left"/>
      <w:pPr>
        <w:ind w:left="2550" w:hanging="130"/>
      </w:pPr>
      <w:rPr>
        <w:rFonts w:hint="default"/>
        <w:lang w:val="bs" w:eastAsia="en-US" w:bidi="ar-SA"/>
      </w:rPr>
    </w:lvl>
  </w:abstractNum>
  <w:abstractNum w:abstractNumId="1" w15:restartNumberingAfterBreak="0">
    <w:nsid w:val="4A1957B3"/>
    <w:multiLevelType w:val="hybridMultilevel"/>
    <w:tmpl w:val="80768DD2"/>
    <w:lvl w:ilvl="0" w:tplc="203C0248">
      <w:numFmt w:val="bullet"/>
      <w:lvlText w:val="-"/>
      <w:lvlJc w:val="left"/>
      <w:pPr>
        <w:ind w:left="140" w:hanging="134"/>
      </w:pPr>
      <w:rPr>
        <w:rFonts w:ascii="Calibri" w:eastAsia="Calibri" w:hAnsi="Calibri" w:cs="Calibri" w:hint="default"/>
        <w:w w:val="106"/>
        <w:sz w:val="24"/>
        <w:szCs w:val="24"/>
        <w:lang w:val="bs" w:eastAsia="en-US" w:bidi="ar-SA"/>
      </w:rPr>
    </w:lvl>
    <w:lvl w:ilvl="1" w:tplc="D54C48FC">
      <w:numFmt w:val="bullet"/>
      <w:lvlText w:val="•"/>
      <w:lvlJc w:val="left"/>
      <w:pPr>
        <w:ind w:left="443" w:hanging="134"/>
      </w:pPr>
      <w:rPr>
        <w:rFonts w:hint="default"/>
        <w:lang w:val="bs" w:eastAsia="en-US" w:bidi="ar-SA"/>
      </w:rPr>
    </w:lvl>
    <w:lvl w:ilvl="2" w:tplc="72C0B92A">
      <w:numFmt w:val="bullet"/>
      <w:lvlText w:val="•"/>
      <w:lvlJc w:val="left"/>
      <w:pPr>
        <w:ind w:left="746" w:hanging="134"/>
      </w:pPr>
      <w:rPr>
        <w:rFonts w:hint="default"/>
        <w:lang w:val="bs" w:eastAsia="en-US" w:bidi="ar-SA"/>
      </w:rPr>
    </w:lvl>
    <w:lvl w:ilvl="3" w:tplc="3756536E">
      <w:numFmt w:val="bullet"/>
      <w:lvlText w:val="•"/>
      <w:lvlJc w:val="left"/>
      <w:pPr>
        <w:ind w:left="1049" w:hanging="134"/>
      </w:pPr>
      <w:rPr>
        <w:rFonts w:hint="default"/>
        <w:lang w:val="bs" w:eastAsia="en-US" w:bidi="ar-SA"/>
      </w:rPr>
    </w:lvl>
    <w:lvl w:ilvl="4" w:tplc="24C85F52">
      <w:numFmt w:val="bullet"/>
      <w:lvlText w:val="•"/>
      <w:lvlJc w:val="left"/>
      <w:pPr>
        <w:ind w:left="1352" w:hanging="134"/>
      </w:pPr>
      <w:rPr>
        <w:rFonts w:hint="default"/>
        <w:lang w:val="bs" w:eastAsia="en-US" w:bidi="ar-SA"/>
      </w:rPr>
    </w:lvl>
    <w:lvl w:ilvl="5" w:tplc="32BCD32C">
      <w:numFmt w:val="bullet"/>
      <w:lvlText w:val="•"/>
      <w:lvlJc w:val="left"/>
      <w:pPr>
        <w:ind w:left="1656" w:hanging="134"/>
      </w:pPr>
      <w:rPr>
        <w:rFonts w:hint="default"/>
        <w:lang w:val="bs" w:eastAsia="en-US" w:bidi="ar-SA"/>
      </w:rPr>
    </w:lvl>
    <w:lvl w:ilvl="6" w:tplc="FD484022">
      <w:numFmt w:val="bullet"/>
      <w:lvlText w:val="•"/>
      <w:lvlJc w:val="left"/>
      <w:pPr>
        <w:ind w:left="1959" w:hanging="134"/>
      </w:pPr>
      <w:rPr>
        <w:rFonts w:hint="default"/>
        <w:lang w:val="bs" w:eastAsia="en-US" w:bidi="ar-SA"/>
      </w:rPr>
    </w:lvl>
    <w:lvl w:ilvl="7" w:tplc="D220A3CE">
      <w:numFmt w:val="bullet"/>
      <w:lvlText w:val="•"/>
      <w:lvlJc w:val="left"/>
      <w:pPr>
        <w:ind w:left="2262" w:hanging="134"/>
      </w:pPr>
      <w:rPr>
        <w:rFonts w:hint="default"/>
        <w:lang w:val="bs" w:eastAsia="en-US" w:bidi="ar-SA"/>
      </w:rPr>
    </w:lvl>
    <w:lvl w:ilvl="8" w:tplc="9D404C4C">
      <w:numFmt w:val="bullet"/>
      <w:lvlText w:val="•"/>
      <w:lvlJc w:val="left"/>
      <w:pPr>
        <w:ind w:left="2565" w:hanging="134"/>
      </w:pPr>
      <w:rPr>
        <w:rFonts w:hint="default"/>
        <w:lang w:val="bs" w:eastAsia="en-US" w:bidi="ar-SA"/>
      </w:rPr>
    </w:lvl>
  </w:abstractNum>
  <w:abstractNum w:abstractNumId="2" w15:restartNumberingAfterBreak="0">
    <w:nsid w:val="4D545672"/>
    <w:multiLevelType w:val="hybridMultilevel"/>
    <w:tmpl w:val="2838740C"/>
    <w:lvl w:ilvl="0" w:tplc="85385B74">
      <w:numFmt w:val="bullet"/>
      <w:lvlText w:val="-"/>
      <w:lvlJc w:val="left"/>
      <w:pPr>
        <w:ind w:left="155" w:hanging="129"/>
      </w:pPr>
      <w:rPr>
        <w:rFonts w:ascii="Calibri" w:eastAsia="Calibri" w:hAnsi="Calibri" w:cs="Calibri" w:hint="default"/>
        <w:w w:val="98"/>
        <w:sz w:val="24"/>
        <w:szCs w:val="24"/>
        <w:lang w:val="bs" w:eastAsia="en-US" w:bidi="ar-SA"/>
      </w:rPr>
    </w:lvl>
    <w:lvl w:ilvl="1" w:tplc="FD3A5CD8">
      <w:numFmt w:val="bullet"/>
      <w:lvlText w:val="•"/>
      <w:lvlJc w:val="left"/>
      <w:pPr>
        <w:ind w:left="461" w:hanging="129"/>
      </w:pPr>
      <w:rPr>
        <w:rFonts w:hint="default"/>
        <w:lang w:val="bs" w:eastAsia="en-US" w:bidi="ar-SA"/>
      </w:rPr>
    </w:lvl>
    <w:lvl w:ilvl="2" w:tplc="2860698C">
      <w:numFmt w:val="bullet"/>
      <w:lvlText w:val="•"/>
      <w:lvlJc w:val="left"/>
      <w:pPr>
        <w:ind w:left="762" w:hanging="129"/>
      </w:pPr>
      <w:rPr>
        <w:rFonts w:hint="default"/>
        <w:lang w:val="bs" w:eastAsia="en-US" w:bidi="ar-SA"/>
      </w:rPr>
    </w:lvl>
    <w:lvl w:ilvl="3" w:tplc="A54CBF12">
      <w:numFmt w:val="bullet"/>
      <w:lvlText w:val="•"/>
      <w:lvlJc w:val="left"/>
      <w:pPr>
        <w:ind w:left="1063" w:hanging="129"/>
      </w:pPr>
      <w:rPr>
        <w:rFonts w:hint="default"/>
        <w:lang w:val="bs" w:eastAsia="en-US" w:bidi="ar-SA"/>
      </w:rPr>
    </w:lvl>
    <w:lvl w:ilvl="4" w:tplc="CE3EC444">
      <w:numFmt w:val="bullet"/>
      <w:lvlText w:val="•"/>
      <w:lvlJc w:val="left"/>
      <w:pPr>
        <w:ind w:left="1364" w:hanging="129"/>
      </w:pPr>
      <w:rPr>
        <w:rFonts w:hint="default"/>
        <w:lang w:val="bs" w:eastAsia="en-US" w:bidi="ar-SA"/>
      </w:rPr>
    </w:lvl>
    <w:lvl w:ilvl="5" w:tplc="F588EB40">
      <w:numFmt w:val="bullet"/>
      <w:lvlText w:val="•"/>
      <w:lvlJc w:val="left"/>
      <w:pPr>
        <w:ind w:left="1666" w:hanging="129"/>
      </w:pPr>
      <w:rPr>
        <w:rFonts w:hint="default"/>
        <w:lang w:val="bs" w:eastAsia="en-US" w:bidi="ar-SA"/>
      </w:rPr>
    </w:lvl>
    <w:lvl w:ilvl="6" w:tplc="7A7087A0">
      <w:numFmt w:val="bullet"/>
      <w:lvlText w:val="•"/>
      <w:lvlJc w:val="left"/>
      <w:pPr>
        <w:ind w:left="1967" w:hanging="129"/>
      </w:pPr>
      <w:rPr>
        <w:rFonts w:hint="default"/>
        <w:lang w:val="bs" w:eastAsia="en-US" w:bidi="ar-SA"/>
      </w:rPr>
    </w:lvl>
    <w:lvl w:ilvl="7" w:tplc="8C426B5C">
      <w:numFmt w:val="bullet"/>
      <w:lvlText w:val="•"/>
      <w:lvlJc w:val="left"/>
      <w:pPr>
        <w:ind w:left="2268" w:hanging="129"/>
      </w:pPr>
      <w:rPr>
        <w:rFonts w:hint="default"/>
        <w:lang w:val="bs" w:eastAsia="en-US" w:bidi="ar-SA"/>
      </w:rPr>
    </w:lvl>
    <w:lvl w:ilvl="8" w:tplc="31141E4C">
      <w:numFmt w:val="bullet"/>
      <w:lvlText w:val="•"/>
      <w:lvlJc w:val="left"/>
      <w:pPr>
        <w:ind w:left="2569" w:hanging="129"/>
      </w:pPr>
      <w:rPr>
        <w:rFonts w:hint="default"/>
        <w:lang w:val="bs" w:eastAsia="en-US" w:bidi="ar-SA"/>
      </w:rPr>
    </w:lvl>
  </w:abstractNum>
  <w:num w:numId="1" w16cid:durableId="136731416">
    <w:abstractNumId w:val="2"/>
  </w:num>
  <w:num w:numId="2" w16cid:durableId="1999268030">
    <w:abstractNumId w:val="1"/>
  </w:num>
  <w:num w:numId="3" w16cid:durableId="83453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5A"/>
    <w:rsid w:val="005260C7"/>
    <w:rsid w:val="005F0A1D"/>
    <w:rsid w:val="00645F5A"/>
    <w:rsid w:val="007A0849"/>
    <w:rsid w:val="009C5538"/>
    <w:rsid w:val="00A3293B"/>
    <w:rsid w:val="00A8032C"/>
    <w:rsid w:val="00B74E9C"/>
    <w:rsid w:val="00CD6090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99"/>
  <w15:chartTrackingRefBased/>
  <w15:docId w15:val="{23DB1D49-05FF-4F2D-8F95-06AD88A4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60C7"/>
    <w:pPr>
      <w:ind w:left="1605"/>
    </w:pPr>
  </w:style>
  <w:style w:type="paragraph" w:styleId="Zaglavlje">
    <w:name w:val="header"/>
    <w:basedOn w:val="Normal"/>
    <w:link w:val="ZaglavljeChar"/>
    <w:uiPriority w:val="99"/>
    <w:unhideWhenUsed/>
    <w:rsid w:val="00A80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32C"/>
    <w:rPr>
      <w:rFonts w:ascii="Calibri" w:eastAsia="Calibri" w:hAnsi="Calibri" w:cs="Calibri"/>
      <w:lang w:val="bs"/>
    </w:rPr>
  </w:style>
  <w:style w:type="paragraph" w:styleId="Podnoje">
    <w:name w:val="footer"/>
    <w:basedOn w:val="Normal"/>
    <w:link w:val="PodnojeChar"/>
    <w:uiPriority w:val="99"/>
    <w:unhideWhenUsed/>
    <w:rsid w:val="00A80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32C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2022-05-05T07:31:00Z</dcterms:created>
  <dcterms:modified xsi:type="dcterms:W3CDTF">2022-05-06T11:51:00Z</dcterms:modified>
</cp:coreProperties>
</file>